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791DDF">
        <w:rPr>
          <w:rFonts w:ascii="Arial" w:hAnsi="Arial" w:cs="Arial"/>
          <w:b/>
          <w:sz w:val="20"/>
        </w:rPr>
        <w:t>i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3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3"/>
        <w:gridCol w:w="6777"/>
      </w:tblGrid>
      <w:tr w:rsidR="000B323B" w:rsidRPr="00AB4254" w:rsidTr="00BA240E">
        <w:trPr>
          <w:trHeight w:val="572"/>
        </w:trPr>
        <w:tc>
          <w:tcPr>
            <w:tcW w:w="1574" w:type="pct"/>
            <w:shd w:val="clear" w:color="auto" w:fill="F2F2F2"/>
            <w:vAlign w:val="center"/>
          </w:tcPr>
          <w:p w:rsidR="000B323B" w:rsidRPr="00AB4254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426" w:type="pct"/>
            <w:vAlign w:val="center"/>
          </w:tcPr>
          <w:p w:rsidR="000B323B" w:rsidRPr="00AB4254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0B323B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0B323B" w:rsidRPr="00AB4254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426" w:type="pct"/>
            <w:vAlign w:val="center"/>
          </w:tcPr>
          <w:p w:rsidR="000B323B" w:rsidRPr="00AB4254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Hroznová 17, 603 00 Brno</w:t>
            </w:r>
          </w:p>
        </w:tc>
      </w:tr>
      <w:tr w:rsidR="000B323B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0B323B" w:rsidRPr="00AB4254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426" w:type="pct"/>
            <w:vAlign w:val="center"/>
          </w:tcPr>
          <w:p w:rsidR="000B323B" w:rsidRPr="00AB4254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Cs/>
                <w:sz w:val="20"/>
                <w:szCs w:val="20"/>
              </w:rPr>
              <w:t>Ing. Janem Ševčíkem</w:t>
            </w:r>
            <w:r w:rsidRPr="00AB4254">
              <w:rPr>
                <w:rFonts w:ascii="Arial" w:hAnsi="Arial" w:cs="Arial"/>
                <w:sz w:val="20"/>
                <w:szCs w:val="20"/>
              </w:rPr>
              <w:t xml:space="preserve"> – ředitelem </w:t>
            </w:r>
            <w:r w:rsidRPr="00AB425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Krajského pozemkového úřadu pro Jihomoravský kraj</w:t>
            </w:r>
          </w:p>
        </w:tc>
      </w:tr>
      <w:tr w:rsidR="000B323B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0B323B" w:rsidRPr="00AB4254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426" w:type="pct"/>
            <w:vAlign w:val="center"/>
          </w:tcPr>
          <w:p w:rsidR="000B323B" w:rsidRPr="00AB4254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B4254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0B323B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0B323B" w:rsidRPr="00AB4254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426" w:type="pct"/>
            <w:vAlign w:val="center"/>
          </w:tcPr>
          <w:p w:rsidR="000B323B" w:rsidRPr="00AB4254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B4254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  <w:tr w:rsidR="00196C15" w:rsidRPr="00AB4254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196C15" w:rsidRPr="00AB4254" w:rsidRDefault="00196C15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bookmarkStart w:id="0" w:name="_GoBack" w:colFirst="1" w:colLast="1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426" w:type="pct"/>
            <w:vAlign w:val="center"/>
          </w:tcPr>
          <w:p w:rsidR="00196C15" w:rsidRPr="005554FE" w:rsidRDefault="00196C15" w:rsidP="00CF23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196C15" w:rsidRDefault="00196C15" w:rsidP="00CF23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A534F">
              <w:rPr>
                <w:rFonts w:ascii="Arial" w:hAnsi="Arial" w:cs="Arial"/>
                <w:b/>
                <w:sz w:val="20"/>
                <w:szCs w:val="20"/>
              </w:rPr>
              <w:t>Komplexní pozemkové úpravy v k.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A534F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9A534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Lanžhot,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Tišnovská Nová Ves a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Žďárec</w:t>
            </w:r>
          </w:p>
          <w:p w:rsidR="00196C15" w:rsidRPr="005554FE" w:rsidRDefault="00196C15" w:rsidP="00CF23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196C15" w:rsidRPr="00AB4254" w:rsidRDefault="00196C15" w:rsidP="00CF23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214118">
              <w:rPr>
                <w:rFonts w:ascii="Arial" w:hAnsi="Arial" w:cs="Arial"/>
                <w:b/>
                <w:sz w:val="20"/>
                <w:szCs w:val="20"/>
              </w:rPr>
              <w:t>Část 1</w:t>
            </w:r>
            <w:r w:rsidRPr="00926E72">
              <w:rPr>
                <w:rFonts w:ascii="Arial" w:hAnsi="Arial" w:cs="Arial"/>
                <w:b/>
                <w:sz w:val="20"/>
                <w:szCs w:val="20"/>
              </w:rPr>
              <w:t>.: „Komplexní pozemkové úpravy v </w:t>
            </w:r>
            <w:proofErr w:type="spellStart"/>
            <w:proofErr w:type="gramStart"/>
            <w:r w:rsidRPr="00926E72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926E72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926E7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Lanžhot</w:t>
            </w:r>
            <w:r w:rsidRPr="00926E72"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</w:tc>
      </w:tr>
      <w:tr w:rsidR="00196C15" w:rsidRPr="00AB4254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196C15" w:rsidRPr="00AB4254" w:rsidRDefault="00196C15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značka  /  </w:t>
            </w:r>
            <w:proofErr w:type="spellStart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proofErr w:type="gramEnd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426" w:type="pct"/>
            <w:vAlign w:val="center"/>
          </w:tcPr>
          <w:p w:rsidR="00196C15" w:rsidRPr="00AB4254" w:rsidRDefault="00196C15" w:rsidP="00CF23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C354C">
              <w:rPr>
                <w:rFonts w:ascii="Arial" w:hAnsi="Arial" w:cs="Arial"/>
                <w:sz w:val="20"/>
                <w:szCs w:val="20"/>
              </w:rPr>
              <w:t>2VZ</w:t>
            </w:r>
            <w:r>
              <w:rPr>
                <w:rFonts w:ascii="Arial" w:hAnsi="Arial" w:cs="Arial"/>
                <w:sz w:val="20"/>
                <w:szCs w:val="20"/>
              </w:rPr>
              <w:t>16533</w:t>
            </w:r>
            <w:r w:rsidRPr="005C354C">
              <w:rPr>
                <w:rFonts w:ascii="Arial" w:hAnsi="Arial" w:cs="Arial"/>
                <w:sz w:val="20"/>
                <w:szCs w:val="20"/>
              </w:rPr>
              <w:t>/201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5C354C">
              <w:rPr>
                <w:rFonts w:ascii="Arial" w:hAnsi="Arial" w:cs="Arial"/>
                <w:sz w:val="20"/>
                <w:szCs w:val="20"/>
              </w:rPr>
              <w:t>-523101</w:t>
            </w:r>
            <w:r>
              <w:rPr>
                <w:rFonts w:ascii="Arial" w:hAnsi="Arial" w:cs="Arial"/>
                <w:sz w:val="20"/>
                <w:szCs w:val="20"/>
              </w:rPr>
              <w:t xml:space="preserve"> /  521560</w:t>
            </w:r>
            <w:proofErr w:type="gramEnd"/>
          </w:p>
        </w:tc>
      </w:tr>
      <w:bookmarkEnd w:id="0"/>
      <w:tr w:rsidR="00196C15" w:rsidRPr="00AB4254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196C15" w:rsidRPr="00AB4254" w:rsidRDefault="00196C15" w:rsidP="00BA240E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426" w:type="pct"/>
            <w:vAlign w:val="center"/>
          </w:tcPr>
          <w:p w:rsidR="00196C15" w:rsidRPr="00AB4254" w:rsidRDefault="00196C15" w:rsidP="00BA240E">
            <w:pPr>
              <w:ind w:righ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>nadlimitní veřejná zakázka na služby</w:t>
            </w:r>
            <w:r w:rsidRPr="00AB4254">
              <w:rPr>
                <w:rFonts w:ascii="Arial" w:hAnsi="Arial" w:cs="Arial"/>
                <w:sz w:val="20"/>
                <w:szCs w:val="20"/>
              </w:rPr>
              <w:t xml:space="preserve"> zadávaná v otevřeném zadávací řízení dle § 21 odst. 1 písm. a) a § 27 zákona č. 137/2006 Sb., o veřejných zakázkách, ve znění pozdějších předpisů (dále jen „zákon“)</w:t>
            </w:r>
          </w:p>
          <w:p w:rsidR="00196C15" w:rsidRPr="00AB4254" w:rsidRDefault="00196C15" w:rsidP="00BA240E">
            <w:pPr>
              <w:ind w:right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>- dle § 98 zákona zakázka rozdělena na dvě části</w:t>
            </w:r>
            <w:r w:rsidRPr="00AB425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5918C5" w:rsidRDefault="005918C5" w:rsidP="005918C5">
      <w:pPr>
        <w:outlineLvl w:val="0"/>
        <w:rPr>
          <w:rFonts w:ascii="Arial" w:hAnsi="Arial" w:cs="Arial"/>
          <w:i/>
        </w:rPr>
      </w:pPr>
    </w:p>
    <w:p w:rsidR="005918C5" w:rsidRPr="00D40D0E" w:rsidRDefault="005918C5" w:rsidP="005918C5">
      <w:pPr>
        <w:pStyle w:val="Zkladntext21"/>
        <w:rPr>
          <w:rFonts w:ascii="Arial" w:hAnsi="Arial" w:cs="Arial"/>
          <w:b/>
        </w:rPr>
      </w:pPr>
    </w:p>
    <w:p w:rsidR="00791DDF" w:rsidRPr="000B323B" w:rsidRDefault="00791DDF" w:rsidP="00196C15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Já, níže podepsaná osoba …………………………………………………………………………prokazující odbornou způsobilost podle zvláštních právních předpisů </w:t>
      </w:r>
      <w:r w:rsidRPr="007A1262">
        <w:rPr>
          <w:rFonts w:ascii="Arial" w:hAnsi="Arial" w:cs="Arial"/>
          <w:b/>
          <w:sz w:val="20"/>
          <w:szCs w:val="20"/>
        </w:rPr>
        <w:t>jako subdodavatel</w:t>
      </w:r>
      <w:r>
        <w:rPr>
          <w:rFonts w:ascii="Arial" w:hAnsi="Arial" w:cs="Arial"/>
          <w:sz w:val="20"/>
          <w:szCs w:val="20"/>
        </w:rPr>
        <w:t xml:space="preserve"> uchazeče o veřejnou zakázku </w:t>
      </w:r>
      <w:r w:rsidR="007D4C8A">
        <w:rPr>
          <w:rFonts w:ascii="Arial" w:hAnsi="Arial" w:cs="Arial"/>
          <w:sz w:val="20"/>
          <w:szCs w:val="20"/>
        </w:rPr>
        <w:t>s názvem</w:t>
      </w:r>
      <w:r>
        <w:rPr>
          <w:rFonts w:ascii="Arial" w:hAnsi="Arial" w:cs="Arial"/>
          <w:sz w:val="20"/>
          <w:szCs w:val="20"/>
        </w:rPr>
        <w:t xml:space="preserve"> </w:t>
      </w:r>
      <w:r w:rsidR="00271322" w:rsidRPr="00B76374">
        <w:rPr>
          <w:rFonts w:ascii="Arial" w:hAnsi="Arial" w:cs="Arial"/>
          <w:b/>
          <w:sz w:val="20"/>
          <w:szCs w:val="20"/>
        </w:rPr>
        <w:t>„</w:t>
      </w:r>
      <w:r w:rsidR="00196C15" w:rsidRPr="009A534F">
        <w:rPr>
          <w:rFonts w:ascii="Arial" w:hAnsi="Arial" w:cs="Arial"/>
          <w:b/>
          <w:sz w:val="20"/>
          <w:szCs w:val="20"/>
        </w:rPr>
        <w:t>Komplexní pozemkové úpravy v k.</w:t>
      </w:r>
      <w:r w:rsidR="00196C1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196C15" w:rsidRPr="009A534F">
        <w:rPr>
          <w:rFonts w:ascii="Arial" w:hAnsi="Arial" w:cs="Arial"/>
          <w:b/>
          <w:sz w:val="20"/>
          <w:szCs w:val="20"/>
        </w:rPr>
        <w:t>ú.</w:t>
      </w:r>
      <w:proofErr w:type="spellEnd"/>
      <w:r w:rsidR="00196C15" w:rsidRPr="009A534F">
        <w:rPr>
          <w:rFonts w:ascii="Arial" w:hAnsi="Arial" w:cs="Arial"/>
          <w:b/>
          <w:sz w:val="20"/>
          <w:szCs w:val="20"/>
        </w:rPr>
        <w:t xml:space="preserve"> </w:t>
      </w:r>
      <w:r w:rsidR="00196C15">
        <w:rPr>
          <w:rFonts w:ascii="Arial" w:hAnsi="Arial" w:cs="Arial"/>
          <w:b/>
          <w:sz w:val="20"/>
          <w:szCs w:val="20"/>
        </w:rPr>
        <w:t>Lanžhot, v </w:t>
      </w:r>
      <w:proofErr w:type="spellStart"/>
      <w:proofErr w:type="gramStart"/>
      <w:r w:rsidR="00196C15">
        <w:rPr>
          <w:rFonts w:ascii="Arial" w:hAnsi="Arial" w:cs="Arial"/>
          <w:b/>
          <w:sz w:val="20"/>
          <w:szCs w:val="20"/>
        </w:rPr>
        <w:t>k.ú</w:t>
      </w:r>
      <w:proofErr w:type="spellEnd"/>
      <w:r w:rsidR="00196C15">
        <w:rPr>
          <w:rFonts w:ascii="Arial" w:hAnsi="Arial" w:cs="Arial"/>
          <w:b/>
          <w:sz w:val="20"/>
          <w:szCs w:val="20"/>
        </w:rPr>
        <w:t>.</w:t>
      </w:r>
      <w:proofErr w:type="gramEnd"/>
      <w:r w:rsidR="00196C15">
        <w:rPr>
          <w:rFonts w:ascii="Arial" w:hAnsi="Arial" w:cs="Arial"/>
          <w:b/>
          <w:sz w:val="20"/>
          <w:szCs w:val="20"/>
        </w:rPr>
        <w:t xml:space="preserve"> Tišnovská Nová Ves a v </w:t>
      </w:r>
      <w:proofErr w:type="spellStart"/>
      <w:proofErr w:type="gramStart"/>
      <w:r w:rsidR="00196C15">
        <w:rPr>
          <w:rFonts w:ascii="Arial" w:hAnsi="Arial" w:cs="Arial"/>
          <w:b/>
          <w:sz w:val="20"/>
          <w:szCs w:val="20"/>
        </w:rPr>
        <w:t>k.ú</w:t>
      </w:r>
      <w:proofErr w:type="spellEnd"/>
      <w:r w:rsidR="00196C15">
        <w:rPr>
          <w:rFonts w:ascii="Arial" w:hAnsi="Arial" w:cs="Arial"/>
          <w:b/>
          <w:sz w:val="20"/>
          <w:szCs w:val="20"/>
        </w:rPr>
        <w:t>.</w:t>
      </w:r>
      <w:proofErr w:type="gramEnd"/>
      <w:r w:rsidR="00196C15">
        <w:rPr>
          <w:rFonts w:ascii="Arial" w:hAnsi="Arial" w:cs="Arial"/>
          <w:b/>
          <w:sz w:val="20"/>
          <w:szCs w:val="20"/>
        </w:rPr>
        <w:t xml:space="preserve"> Žďárec, </w:t>
      </w:r>
      <w:r w:rsidR="00196C15" w:rsidRPr="00214118">
        <w:rPr>
          <w:rFonts w:ascii="Arial" w:hAnsi="Arial" w:cs="Arial"/>
          <w:b/>
          <w:sz w:val="20"/>
          <w:szCs w:val="20"/>
        </w:rPr>
        <w:t>Část 1</w:t>
      </w:r>
      <w:r w:rsidR="00196C15" w:rsidRPr="00926E72">
        <w:rPr>
          <w:rFonts w:ascii="Arial" w:hAnsi="Arial" w:cs="Arial"/>
          <w:b/>
          <w:sz w:val="20"/>
          <w:szCs w:val="20"/>
        </w:rPr>
        <w:t>.: „Komplexní pozemkové úpravy v </w:t>
      </w:r>
      <w:proofErr w:type="spellStart"/>
      <w:proofErr w:type="gramStart"/>
      <w:r w:rsidR="00196C15" w:rsidRPr="00926E72">
        <w:rPr>
          <w:rFonts w:ascii="Arial" w:hAnsi="Arial" w:cs="Arial"/>
          <w:b/>
          <w:sz w:val="20"/>
          <w:szCs w:val="20"/>
        </w:rPr>
        <w:t>k.ú</w:t>
      </w:r>
      <w:proofErr w:type="spellEnd"/>
      <w:r w:rsidR="00196C15" w:rsidRPr="00926E72">
        <w:rPr>
          <w:rFonts w:ascii="Arial" w:hAnsi="Arial" w:cs="Arial"/>
          <w:b/>
          <w:sz w:val="20"/>
          <w:szCs w:val="20"/>
        </w:rPr>
        <w:t>.</w:t>
      </w:r>
      <w:proofErr w:type="gramEnd"/>
      <w:r w:rsidR="00196C15" w:rsidRPr="00926E72">
        <w:rPr>
          <w:rFonts w:ascii="Arial" w:hAnsi="Arial" w:cs="Arial"/>
          <w:b/>
          <w:sz w:val="20"/>
          <w:szCs w:val="20"/>
        </w:rPr>
        <w:t xml:space="preserve"> </w:t>
      </w:r>
      <w:r w:rsidR="00196C15">
        <w:rPr>
          <w:rFonts w:ascii="Arial" w:hAnsi="Arial" w:cs="Arial"/>
          <w:b/>
          <w:sz w:val="20"/>
          <w:szCs w:val="20"/>
        </w:rPr>
        <w:t>Lanžhot</w:t>
      </w:r>
      <w:r w:rsidR="00196C15" w:rsidRPr="00926E72">
        <w:rPr>
          <w:rFonts w:ascii="Arial" w:hAnsi="Arial" w:cs="Arial"/>
          <w:b/>
          <w:sz w:val="20"/>
          <w:szCs w:val="20"/>
        </w:rPr>
        <w:t>“</w:t>
      </w:r>
      <w:r w:rsidR="000B323B" w:rsidRPr="00926E72">
        <w:rPr>
          <w:rFonts w:ascii="Arial" w:hAnsi="Arial" w:cs="Arial"/>
          <w:b/>
          <w:sz w:val="20"/>
          <w:szCs w:val="20"/>
        </w:rPr>
        <w:t>“</w:t>
      </w:r>
      <w:r w:rsidR="0027132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prohlašuji, že:</w:t>
      </w:r>
    </w:p>
    <w:p w:rsidR="00791DDF" w:rsidRDefault="00791DDF" w:rsidP="00196C15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91DDF" w:rsidRDefault="00791DDF" w:rsidP="00196C15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jsem nebyl/a v posledních 3 letech pravomocně disciplinárně potrestán/a či m</w:t>
      </w:r>
      <w:r w:rsidR="002D759E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ě nebylo pravomocně uloženo kárné opatření podle zvláštních právních předpisů</w:t>
      </w:r>
    </w:p>
    <w:p w:rsidR="00791DDF" w:rsidRDefault="00791DDF" w:rsidP="00791DDF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35324C" w:rsidRDefault="00BF780F" w:rsidP="00037E36">
      <w:pPr>
        <w:pStyle w:val="Zkladntext21"/>
        <w:rPr>
          <w:rFonts w:ascii="Arial" w:hAnsi="Arial" w:cs="Arial"/>
        </w:rPr>
      </w:pPr>
    </w:p>
    <w:p w:rsidR="007D4C8A" w:rsidRPr="0035324C" w:rsidRDefault="007D4C8A" w:rsidP="00196C15">
      <w:pPr>
        <w:spacing w:line="280" w:lineRule="atLeast"/>
        <w:ind w:right="-709"/>
        <w:rPr>
          <w:rFonts w:ascii="Arial" w:hAnsi="Arial" w:cs="Arial"/>
          <w:sz w:val="20"/>
          <w:szCs w:val="20"/>
        </w:rPr>
      </w:pPr>
      <w:r w:rsidRPr="0035324C">
        <w:rPr>
          <w:rFonts w:ascii="Arial" w:hAnsi="Arial" w:cs="Arial"/>
          <w:sz w:val="20"/>
          <w:szCs w:val="20"/>
        </w:rPr>
        <w:t>V </w:t>
      </w:r>
      <w:proofErr w:type="gramStart"/>
      <w:r w:rsidR="003A333D" w:rsidRPr="005718C8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5718C8">
        <w:rPr>
          <w:rFonts w:ascii="Arial" w:hAnsi="Arial" w:cs="Arial"/>
          <w:sz w:val="20"/>
          <w:szCs w:val="20"/>
        </w:rPr>
        <w:instrText xml:space="preserve"> FORMTEXT </w:instrText>
      </w:r>
      <w:r w:rsidR="003A333D" w:rsidRPr="005718C8">
        <w:rPr>
          <w:rFonts w:ascii="Arial" w:hAnsi="Arial" w:cs="Arial"/>
          <w:sz w:val="20"/>
          <w:szCs w:val="20"/>
        </w:rPr>
      </w:r>
      <w:r w:rsidR="003A333D" w:rsidRPr="005718C8">
        <w:rPr>
          <w:rFonts w:ascii="Arial" w:hAnsi="Arial" w:cs="Arial"/>
          <w:sz w:val="20"/>
          <w:szCs w:val="20"/>
        </w:rPr>
        <w:fldChar w:fldCharType="separate"/>
      </w:r>
      <w:r w:rsidRPr="005718C8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3A333D" w:rsidRPr="005718C8">
        <w:rPr>
          <w:rFonts w:ascii="Arial" w:hAnsi="Arial" w:cs="Arial"/>
          <w:sz w:val="20"/>
          <w:szCs w:val="20"/>
        </w:rPr>
        <w:fldChar w:fldCharType="end"/>
      </w:r>
      <w:r w:rsidRPr="005718C8">
        <w:rPr>
          <w:rFonts w:ascii="Arial" w:hAnsi="Arial" w:cs="Arial"/>
          <w:sz w:val="20"/>
          <w:szCs w:val="20"/>
        </w:rPr>
        <w:t xml:space="preserve"> dne</w:t>
      </w:r>
      <w:proofErr w:type="gramEnd"/>
      <w:r w:rsidR="00D46769" w:rsidRPr="005718C8">
        <w:rPr>
          <w:rFonts w:ascii="Arial" w:hAnsi="Arial" w:cs="Arial"/>
          <w:sz w:val="20"/>
          <w:szCs w:val="20"/>
        </w:rPr>
        <w:t xml:space="preserve"> </w:t>
      </w:r>
      <w:r w:rsidR="003A333D" w:rsidRPr="005718C8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 w:rsidRPr="005718C8">
        <w:rPr>
          <w:rFonts w:ascii="Arial" w:hAnsi="Arial" w:cs="Arial"/>
          <w:sz w:val="20"/>
          <w:szCs w:val="20"/>
        </w:rPr>
        <w:instrText xml:space="preserve"> FORMTEXT </w:instrText>
      </w:r>
      <w:r w:rsidR="003A333D" w:rsidRPr="005718C8">
        <w:rPr>
          <w:rFonts w:ascii="Arial" w:hAnsi="Arial" w:cs="Arial"/>
          <w:sz w:val="20"/>
          <w:szCs w:val="20"/>
        </w:rPr>
      </w:r>
      <w:r w:rsidR="003A333D" w:rsidRPr="005718C8">
        <w:rPr>
          <w:rFonts w:ascii="Arial" w:hAnsi="Arial" w:cs="Arial"/>
          <w:sz w:val="20"/>
          <w:szCs w:val="20"/>
        </w:rPr>
        <w:fldChar w:fldCharType="separate"/>
      </w:r>
      <w:r w:rsidR="00D46769" w:rsidRPr="005718C8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3A333D" w:rsidRPr="005718C8">
        <w:rPr>
          <w:rFonts w:ascii="Arial" w:hAnsi="Arial" w:cs="Arial"/>
          <w:sz w:val="20"/>
          <w:szCs w:val="20"/>
        </w:rPr>
        <w:fldChar w:fldCharType="end"/>
      </w:r>
    </w:p>
    <w:p w:rsidR="007D4C8A" w:rsidRDefault="007D4C8A" w:rsidP="00196C15">
      <w:pPr>
        <w:spacing w:line="280" w:lineRule="atLeast"/>
        <w:ind w:right="-709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Pr="0035324C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0B323B" w:rsidRDefault="000B323B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0B323B" w:rsidRDefault="000B323B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A1262" w:rsidRPr="0035324C" w:rsidRDefault="007A1262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Pr="0035324C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 w:rsidRPr="00E81E51">
        <w:rPr>
          <w:rFonts w:ascii="Arial" w:hAnsi="Arial" w:cs="Arial"/>
          <w:sz w:val="20"/>
          <w:szCs w:val="20"/>
          <w:highlight w:val="lightGray"/>
        </w:rPr>
        <w:t>……………………………………………</w:t>
      </w:r>
    </w:p>
    <w:p w:rsidR="007A1262" w:rsidRPr="0035324C" w:rsidRDefault="007A1262" w:rsidP="007A1262">
      <w:pPr>
        <w:pStyle w:val="Zkladntext21"/>
        <w:tabs>
          <w:tab w:val="left" w:pos="5580"/>
        </w:tabs>
        <w:rPr>
          <w:rFonts w:ascii="Arial" w:hAnsi="Arial" w:cs="Arial"/>
          <w:sz w:val="18"/>
          <w:szCs w:val="18"/>
        </w:rPr>
      </w:pPr>
      <w:r w:rsidRPr="0035324C">
        <w:rPr>
          <w:rFonts w:ascii="Arial" w:hAnsi="Arial" w:cs="Arial"/>
          <w:sz w:val="18"/>
          <w:szCs w:val="18"/>
        </w:rPr>
        <w:t xml:space="preserve">Titul, jméno, příjmení, funkce a podpis osoby </w:t>
      </w:r>
    </w:p>
    <w:p w:rsidR="007A1262" w:rsidRPr="0035324C" w:rsidRDefault="007A1262" w:rsidP="007A1262">
      <w:pPr>
        <w:pStyle w:val="Zkladntext21"/>
        <w:tabs>
          <w:tab w:val="left" w:pos="5580"/>
        </w:tabs>
        <w:rPr>
          <w:rFonts w:ascii="Arial" w:hAnsi="Arial" w:cs="Arial"/>
          <w:sz w:val="18"/>
          <w:szCs w:val="18"/>
        </w:rPr>
      </w:pPr>
      <w:r w:rsidRPr="0035324C">
        <w:rPr>
          <w:rFonts w:ascii="Arial" w:hAnsi="Arial" w:cs="Arial"/>
          <w:sz w:val="18"/>
          <w:szCs w:val="18"/>
        </w:rPr>
        <w:t>oprávněné jednat jménem či za uchazeče</w:t>
      </w:r>
    </w:p>
    <w:p w:rsidR="00721FEE" w:rsidRDefault="00721FEE" w:rsidP="007D4C8A">
      <w:pPr>
        <w:pStyle w:val="Zkladntext21"/>
        <w:rPr>
          <w:rFonts w:ascii="Arial" w:hAnsi="Arial" w:cs="Arial"/>
        </w:rPr>
      </w:pP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7FF" w:rsidRDefault="007247FF" w:rsidP="008E4AD5">
      <w:r>
        <w:separator/>
      </w:r>
    </w:p>
  </w:endnote>
  <w:endnote w:type="continuationSeparator" w:id="0">
    <w:p w:rsidR="007247FF" w:rsidRDefault="007247F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3A333D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5554FE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7FF" w:rsidRDefault="007247FF" w:rsidP="008E4AD5">
      <w:r>
        <w:separator/>
      </w:r>
    </w:p>
  </w:footnote>
  <w:footnote w:type="continuationSeparator" w:id="0">
    <w:p w:rsidR="007247FF" w:rsidRDefault="007247F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Pr="00271322" w:rsidRDefault="008540D1">
    <w:pPr>
      <w:pStyle w:val="Zhlav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                                                                                                                                              </w:t>
    </w:r>
    <w:r w:rsidR="007128D3" w:rsidRPr="00271322">
      <w:rPr>
        <w:rFonts w:ascii="Arial" w:hAnsi="Arial" w:cs="Arial"/>
        <w:b/>
        <w:sz w:val="20"/>
        <w:szCs w:val="20"/>
      </w:rPr>
      <w:t>Příloha č.</w:t>
    </w:r>
    <w:r w:rsidR="009B7238">
      <w:rPr>
        <w:rFonts w:ascii="Arial" w:hAnsi="Arial" w:cs="Arial"/>
        <w:b/>
        <w:sz w:val="20"/>
        <w:szCs w:val="20"/>
      </w:rPr>
      <w:t xml:space="preserve"> </w:t>
    </w:r>
    <w:r w:rsidR="000B323B">
      <w:rPr>
        <w:rFonts w:ascii="Arial" w:hAnsi="Arial" w:cs="Arial"/>
        <w:b/>
        <w:sz w:val="20"/>
        <w:szCs w:val="20"/>
      </w:rPr>
      <w:t>5a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323B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81EDD"/>
    <w:rsid w:val="00186BB0"/>
    <w:rsid w:val="00196C15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0DC9"/>
    <w:rsid w:val="002437C4"/>
    <w:rsid w:val="002545B6"/>
    <w:rsid w:val="002549BC"/>
    <w:rsid w:val="0026476F"/>
    <w:rsid w:val="00266691"/>
    <w:rsid w:val="00271322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D759E"/>
    <w:rsid w:val="002E4F1F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4A07"/>
    <w:rsid w:val="00340BD1"/>
    <w:rsid w:val="003517E1"/>
    <w:rsid w:val="0035324C"/>
    <w:rsid w:val="0037294D"/>
    <w:rsid w:val="00377E55"/>
    <w:rsid w:val="00393FE5"/>
    <w:rsid w:val="003A333D"/>
    <w:rsid w:val="003A34D8"/>
    <w:rsid w:val="003B30D8"/>
    <w:rsid w:val="003B3D9D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47C94"/>
    <w:rsid w:val="00452C96"/>
    <w:rsid w:val="004607BF"/>
    <w:rsid w:val="004743D6"/>
    <w:rsid w:val="00476E2A"/>
    <w:rsid w:val="004815C7"/>
    <w:rsid w:val="00484D85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22B59"/>
    <w:rsid w:val="00537672"/>
    <w:rsid w:val="00542DD1"/>
    <w:rsid w:val="0054544B"/>
    <w:rsid w:val="00546E3E"/>
    <w:rsid w:val="005500B1"/>
    <w:rsid w:val="005554FE"/>
    <w:rsid w:val="00560140"/>
    <w:rsid w:val="00560642"/>
    <w:rsid w:val="005718C8"/>
    <w:rsid w:val="00575563"/>
    <w:rsid w:val="0057663B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C4C72"/>
    <w:rsid w:val="005C7E7A"/>
    <w:rsid w:val="005D525A"/>
    <w:rsid w:val="005E0DC4"/>
    <w:rsid w:val="005E4A46"/>
    <w:rsid w:val="005E7577"/>
    <w:rsid w:val="005F0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87AD2"/>
    <w:rsid w:val="006916C1"/>
    <w:rsid w:val="006A4437"/>
    <w:rsid w:val="006B526C"/>
    <w:rsid w:val="006B610F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47FF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1DDF"/>
    <w:rsid w:val="007A08E5"/>
    <w:rsid w:val="007A1262"/>
    <w:rsid w:val="007A2FCC"/>
    <w:rsid w:val="007A67DC"/>
    <w:rsid w:val="007B0058"/>
    <w:rsid w:val="007C40F9"/>
    <w:rsid w:val="007D4C8A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0D1"/>
    <w:rsid w:val="00854E08"/>
    <w:rsid w:val="00856BB7"/>
    <w:rsid w:val="008724A7"/>
    <w:rsid w:val="00877675"/>
    <w:rsid w:val="00885E03"/>
    <w:rsid w:val="00887BD5"/>
    <w:rsid w:val="008915F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5C9A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238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6A6D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A42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6374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90D"/>
    <w:rsid w:val="00C144EE"/>
    <w:rsid w:val="00C22873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17E3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27EE"/>
    <w:rsid w:val="00D4452D"/>
    <w:rsid w:val="00D458E3"/>
    <w:rsid w:val="00D46457"/>
    <w:rsid w:val="00D46769"/>
    <w:rsid w:val="00D50D9E"/>
    <w:rsid w:val="00D6529A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37419"/>
    <w:rsid w:val="00E440E3"/>
    <w:rsid w:val="00E45AB5"/>
    <w:rsid w:val="00E47D22"/>
    <w:rsid w:val="00E50349"/>
    <w:rsid w:val="00E50789"/>
    <w:rsid w:val="00E633A3"/>
    <w:rsid w:val="00E64AF1"/>
    <w:rsid w:val="00E706A6"/>
    <w:rsid w:val="00E75DD4"/>
    <w:rsid w:val="00E81A99"/>
    <w:rsid w:val="00E81E51"/>
    <w:rsid w:val="00E827FD"/>
    <w:rsid w:val="00E82EA8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D0CCF-67DA-4940-A184-586EF0616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228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Petr</dc:creator>
  <cp:lastModifiedBy>Gerychová Marta Ing.</cp:lastModifiedBy>
  <cp:revision>15</cp:revision>
  <cp:lastPrinted>2015-07-08T06:59:00Z</cp:lastPrinted>
  <dcterms:created xsi:type="dcterms:W3CDTF">2014-06-20T09:58:00Z</dcterms:created>
  <dcterms:modified xsi:type="dcterms:W3CDTF">2015-10-22T10:27:00Z</dcterms:modified>
</cp:coreProperties>
</file>